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10C" w:rsidRPr="008A5BF4" w:rsidRDefault="00D455AD">
      <w:pPr>
        <w:rPr>
          <w:rFonts w:ascii="Times New Roman" w:hAnsi="Times New Roman" w:cs="Times New Roman"/>
          <w:color w:val="4F81BD" w:themeColor="accent1"/>
          <w:sz w:val="24"/>
          <w:szCs w:val="24"/>
          <w:lang w:val="vi-VN"/>
        </w:rPr>
      </w:pPr>
      <w:r w:rsidRPr="008A5BF4">
        <w:rPr>
          <w:rFonts w:ascii="Times New Roman" w:hAnsi="Times New Roman" w:cs="Times New Roman"/>
          <w:color w:val="4F81BD" w:themeColor="accent1"/>
          <w:sz w:val="24"/>
          <w:szCs w:val="24"/>
          <w:lang w:val="vi-VN"/>
        </w:rPr>
        <w:t>Chủ tịch UBND tỉnh Nguyễn Văn Cao</w:t>
      </w:r>
      <w:r w:rsidR="008C5E58" w:rsidRPr="008A5BF4">
        <w:rPr>
          <w:rFonts w:ascii="Times New Roman" w:hAnsi="Times New Roman" w:cs="Times New Roman"/>
          <w:color w:val="4F81BD" w:themeColor="accent1"/>
          <w:sz w:val="24"/>
          <w:szCs w:val="24"/>
          <w:lang w:val="vi-VN"/>
        </w:rPr>
        <w:t xml:space="preserve"> tiếp </w:t>
      </w:r>
      <w:r w:rsidR="001A28F1" w:rsidRPr="008A5BF4">
        <w:rPr>
          <w:rFonts w:ascii="Times New Roman" w:hAnsi="Times New Roman" w:cs="Times New Roman"/>
          <w:color w:val="4F81BD" w:themeColor="accent1"/>
          <w:sz w:val="24"/>
          <w:szCs w:val="24"/>
          <w:lang w:val="vi-VN"/>
        </w:rPr>
        <w:t xml:space="preserve">xã giao </w:t>
      </w:r>
      <w:r w:rsidR="008C5E58" w:rsidRPr="008A5BF4">
        <w:rPr>
          <w:rFonts w:ascii="Times New Roman" w:hAnsi="Times New Roman" w:cs="Times New Roman"/>
          <w:color w:val="4F81BD" w:themeColor="accent1"/>
          <w:sz w:val="24"/>
          <w:szCs w:val="24"/>
          <w:lang w:val="vi-VN"/>
        </w:rPr>
        <w:t>ông Takahashi Yukio</w:t>
      </w:r>
      <w:r w:rsidRPr="008A5BF4">
        <w:rPr>
          <w:rFonts w:ascii="Times New Roman" w:hAnsi="Times New Roman" w:cs="Times New Roman"/>
          <w:color w:val="4F81BD" w:themeColor="accent1"/>
          <w:sz w:val="24"/>
          <w:szCs w:val="24"/>
          <w:lang w:val="vi-VN"/>
        </w:rPr>
        <w:t xml:space="preserve"> – doanh nhân Nhật Bản</w:t>
      </w:r>
    </w:p>
    <w:p w:rsidR="00D455AD" w:rsidRDefault="00D455AD">
      <w:pPr>
        <w:rPr>
          <w:rFonts w:ascii="Times New Roman" w:hAnsi="Times New Roman" w:cs="Times New Roman"/>
          <w:lang w:val="vi-VN"/>
        </w:rPr>
      </w:pPr>
      <w:r w:rsidRPr="008A5BF4">
        <w:rPr>
          <w:rFonts w:ascii="Times New Roman" w:hAnsi="Times New Roman" w:cs="Times New Roman"/>
          <w:b/>
          <w:lang w:val="vi-VN"/>
        </w:rPr>
        <w:t xml:space="preserve">Sáng ngày 2/11, Chủ tịch UBND tỉnh Nguyễn Văn Cao đã tiếp và làm việc với </w:t>
      </w:r>
      <w:r w:rsidR="00897E21" w:rsidRPr="008A5BF4">
        <w:rPr>
          <w:rFonts w:ascii="Times New Roman" w:hAnsi="Times New Roman" w:cs="Times New Roman"/>
          <w:b/>
          <w:lang w:val="vi-VN"/>
        </w:rPr>
        <w:t>ông Takahashi Yukio, Doanh nhân Nhật Bản, Tổng Lãnh sự CH San Marino tại Hawaii</w:t>
      </w:r>
      <w:r w:rsidR="00897E21" w:rsidRPr="008A5BF4">
        <w:rPr>
          <w:rFonts w:ascii="Times New Roman" w:hAnsi="Times New Roman" w:cs="Times New Roman"/>
          <w:lang w:val="vi-VN"/>
        </w:rPr>
        <w:t>.</w:t>
      </w:r>
      <w:bookmarkStart w:id="0" w:name="_GoBack"/>
      <w:bookmarkEnd w:id="0"/>
    </w:p>
    <w:p w:rsidR="00F55423" w:rsidRPr="008A5BF4" w:rsidRDefault="00F55423">
      <w:pPr>
        <w:rPr>
          <w:rFonts w:ascii="Times New Roman" w:hAnsi="Times New Roman" w:cs="Times New Roman"/>
          <w:lang w:val="vi-VN"/>
        </w:rPr>
      </w:pPr>
    </w:p>
    <w:p w:rsidR="00411471" w:rsidRDefault="001A28F1">
      <w:pPr>
        <w:rPr>
          <w:rFonts w:ascii="Times New Roman" w:hAnsi="Times New Roman" w:cs="Times New Roman"/>
          <w:lang w:val="vi-VN"/>
        </w:rPr>
      </w:pPr>
      <w:r w:rsidRPr="008A5BF4">
        <w:rPr>
          <w:rFonts w:ascii="Times New Roman" w:hAnsi="Times New Roman" w:cs="Times New Roman"/>
          <w:lang w:val="vi-VN"/>
        </w:rPr>
        <w:t xml:space="preserve">Về phía lãnh đạo tỉnh có Chủ tịch UBND tỉnh chủ trì, đại diện lãnh đạo Sở  Du Lịch, Sở Kế hoạch Đầu tư, Sở Ngoại Vụ cùng tham dự. </w:t>
      </w:r>
      <w:r w:rsidR="003D1042" w:rsidRPr="008A5BF4">
        <w:rPr>
          <w:rFonts w:ascii="Times New Roman" w:hAnsi="Times New Roman" w:cs="Times New Roman"/>
          <w:lang w:val="vi-VN"/>
        </w:rPr>
        <w:t xml:space="preserve">Về phía ông Takahashi còn có các nhân viên của ông và ông Nguyễn Quốc Thành, </w:t>
      </w:r>
      <w:r w:rsidR="003D1042" w:rsidRPr="008A5BF4">
        <w:rPr>
          <w:rFonts w:ascii="Times New Roman" w:hAnsi="Times New Roman" w:cs="Times New Roman"/>
          <w:lang w:val="vi-VN"/>
        </w:rPr>
        <w:t>Giám đốc Công ty Cổ phần du lịch Hương Giang</w:t>
      </w:r>
      <w:r w:rsidR="003D1042" w:rsidRPr="008A5BF4">
        <w:rPr>
          <w:rFonts w:ascii="Times New Roman" w:hAnsi="Times New Roman" w:cs="Times New Roman"/>
          <w:lang w:val="vi-VN"/>
        </w:rPr>
        <w:t xml:space="preserve">. </w:t>
      </w:r>
      <w:r w:rsidR="003D1042" w:rsidRPr="008A5BF4">
        <w:rPr>
          <w:rFonts w:ascii="Times New Roman" w:hAnsi="Times New Roman" w:cs="Times New Roman"/>
          <w:lang w:val="vi-VN"/>
        </w:rPr>
        <w:t xml:space="preserve">Tại </w:t>
      </w:r>
      <w:r w:rsidRPr="008A5BF4">
        <w:rPr>
          <w:rFonts w:ascii="Times New Roman" w:hAnsi="Times New Roman" w:cs="Times New Roman"/>
          <w:lang w:val="vi-VN"/>
        </w:rPr>
        <w:t xml:space="preserve">buổi tiếp, ông </w:t>
      </w:r>
      <w:r w:rsidR="006A1CAD" w:rsidRPr="008A5BF4">
        <w:rPr>
          <w:rFonts w:ascii="Times New Roman" w:hAnsi="Times New Roman" w:cs="Times New Roman"/>
          <w:lang w:val="vi-VN"/>
        </w:rPr>
        <w:t xml:space="preserve">Thành </w:t>
      </w:r>
      <w:r w:rsidR="003D1042" w:rsidRPr="008A5BF4">
        <w:rPr>
          <w:rFonts w:ascii="Times New Roman" w:hAnsi="Times New Roman" w:cs="Times New Roman"/>
          <w:lang w:val="vi-VN"/>
        </w:rPr>
        <w:t>giới thiệu</w:t>
      </w:r>
      <w:r w:rsidRPr="008A5BF4">
        <w:rPr>
          <w:rFonts w:ascii="Times New Roman" w:hAnsi="Times New Roman" w:cs="Times New Roman"/>
          <w:lang w:val="vi-VN"/>
        </w:rPr>
        <w:t>, hiện nay ông</w:t>
      </w:r>
      <w:r w:rsidR="003D1042" w:rsidRPr="008A5BF4">
        <w:rPr>
          <w:rFonts w:ascii="Times New Roman" w:hAnsi="Times New Roman" w:cs="Times New Roman"/>
          <w:lang w:val="vi-VN"/>
        </w:rPr>
        <w:t xml:space="preserve"> </w:t>
      </w:r>
      <w:r w:rsidR="006A1CAD" w:rsidRPr="008A5BF4">
        <w:rPr>
          <w:rFonts w:ascii="Times New Roman" w:hAnsi="Times New Roman" w:cs="Times New Roman"/>
          <w:lang w:val="vi-VN"/>
        </w:rPr>
        <w:t>Takahashi</w:t>
      </w:r>
      <w:r w:rsidRPr="008A5BF4">
        <w:rPr>
          <w:rFonts w:ascii="Times New Roman" w:hAnsi="Times New Roman" w:cs="Times New Roman"/>
          <w:lang w:val="vi-VN"/>
        </w:rPr>
        <w:t xml:space="preserve"> là cổ đông lớn nhất của Công ty Cổ phần Du lịch Hương Giang, là một doanh nhân hoạt động nhiều năm trong lĩnh vực </w:t>
      </w:r>
      <w:r w:rsidR="006A1CAD" w:rsidRPr="008A5BF4">
        <w:rPr>
          <w:rFonts w:ascii="Times New Roman" w:hAnsi="Times New Roman" w:cs="Times New Roman"/>
          <w:lang w:val="vi-VN"/>
        </w:rPr>
        <w:t xml:space="preserve">bất động sản và </w:t>
      </w:r>
      <w:r w:rsidRPr="008A5BF4">
        <w:rPr>
          <w:rFonts w:ascii="Times New Roman" w:hAnsi="Times New Roman" w:cs="Times New Roman"/>
          <w:lang w:val="vi-VN"/>
        </w:rPr>
        <w:t>du lịch</w:t>
      </w:r>
      <w:r w:rsidR="003D1042" w:rsidRPr="008A5BF4">
        <w:rPr>
          <w:rFonts w:ascii="Times New Roman" w:hAnsi="Times New Roman" w:cs="Times New Roman"/>
          <w:lang w:val="vi-VN"/>
        </w:rPr>
        <w:t>, là đối tác chính của Bitexco, hiện đang có kế hoạch xây dựng một khách sạn 6 sao gần Đại Nội</w:t>
      </w:r>
      <w:r w:rsidRPr="008A5BF4">
        <w:rPr>
          <w:rFonts w:ascii="Times New Roman" w:hAnsi="Times New Roman" w:cs="Times New Roman"/>
          <w:lang w:val="vi-VN"/>
        </w:rPr>
        <w:t xml:space="preserve">. </w:t>
      </w:r>
      <w:r w:rsidR="00411471">
        <w:rPr>
          <w:rFonts w:ascii="Times New Roman" w:hAnsi="Times New Roman" w:cs="Times New Roman"/>
          <w:lang w:val="vi-VN"/>
        </w:rPr>
        <w:t>Đồng thời ông Takahashi giới thiệu nhân viên của ông là ông Fuji Yama sẽ tham gia vào Hội đồng quản trị của Công ty Cổ phần du lịch Hương Giang.</w:t>
      </w:r>
    </w:p>
    <w:p w:rsidR="00897E21" w:rsidRDefault="00411471">
      <w:pPr>
        <w:rPr>
          <w:rFonts w:ascii="Times New Roman" w:hAnsi="Times New Roman" w:cs="Times New Roman"/>
          <w:sz w:val="24"/>
          <w:szCs w:val="24"/>
          <w:lang w:val="vi-VN"/>
        </w:rPr>
      </w:pPr>
      <w:r>
        <w:rPr>
          <w:rFonts w:ascii="Times New Roman" w:hAnsi="Times New Roman" w:cs="Times New Roman"/>
          <w:lang w:val="vi-VN"/>
        </w:rPr>
        <w:t>Ông Takahashi cho biết, m</w:t>
      </w:r>
      <w:r w:rsidR="001A28F1" w:rsidRPr="008A5BF4">
        <w:rPr>
          <w:rFonts w:ascii="Times New Roman" w:hAnsi="Times New Roman" w:cs="Times New Roman"/>
          <w:lang w:val="vi-VN"/>
        </w:rPr>
        <w:t>ục đích của buổi gặp là để thăm và trao đổi với lãnh đạo Tỉnh Thừa Thiên Huế về việc phát triển du lịch, đặc biệt là du lịch nghỉ dưỡng, hệ thống khách sạn resort cao cấp, hệ thống sân golf, suối nước nóng trên địa bàn tỉ</w:t>
      </w:r>
      <w:r w:rsidR="003A1F5B" w:rsidRPr="008A5BF4">
        <w:rPr>
          <w:rFonts w:ascii="Times New Roman" w:hAnsi="Times New Roman" w:cs="Times New Roman"/>
          <w:lang w:val="vi-VN"/>
        </w:rPr>
        <w:t>nh trong thời gian tới. Ông Takahashi đánh giá cao thương hiệu “ Cố đô Huế” trong việc quảng bá du lịch của tỉnh ra nước ngoài. Đồng thời ông cũng bày tỏ ý muốn giới thiệu các nhà đầu tư nước ngoài đến hỗ trợ phát triển các dự án du lịch của Huế.</w:t>
      </w:r>
      <w:r w:rsidR="003A1F5B">
        <w:rPr>
          <w:rFonts w:ascii="Times New Roman" w:hAnsi="Times New Roman" w:cs="Times New Roman"/>
          <w:sz w:val="24"/>
          <w:szCs w:val="24"/>
          <w:lang w:val="vi-VN"/>
        </w:rPr>
        <w:t xml:space="preserve">  </w:t>
      </w:r>
    </w:p>
    <w:p w:rsidR="00D7442A" w:rsidRPr="00F55423" w:rsidRDefault="00411471">
      <w:pPr>
        <w:rPr>
          <w:rFonts w:ascii="Times New Roman" w:hAnsi="Times New Roman" w:cs="Times New Roman"/>
          <w:sz w:val="24"/>
          <w:szCs w:val="24"/>
          <w:lang w:val="vi-VN"/>
        </w:rPr>
      </w:pPr>
      <w:r>
        <w:rPr>
          <w:rFonts w:ascii="Times New Roman" w:hAnsi="Times New Roman" w:cs="Times New Roman"/>
          <w:sz w:val="24"/>
          <w:szCs w:val="24"/>
          <w:lang w:val="vi-VN"/>
        </w:rPr>
        <w:t>Chủ tịch Tỉnh Nguyễn Văn Cao hoan nghênh thiện chí mà ông Takahashi muốn đóng góp cho Tỉnh Thừa Thiên Huế trong thời gian tới và đảm bảo sẽ tạo điều kiện cho nhân viên của ông cũng như những hoạt động, dự án kinh doanh của ông sắp tới tại tỉnh.</w:t>
      </w:r>
    </w:p>
    <w:sectPr w:rsidR="00D7442A" w:rsidRPr="00F55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97A"/>
    <w:rsid w:val="001A28F1"/>
    <w:rsid w:val="003A1F5B"/>
    <w:rsid w:val="003D1042"/>
    <w:rsid w:val="00411471"/>
    <w:rsid w:val="006A1CAD"/>
    <w:rsid w:val="00897E21"/>
    <w:rsid w:val="008A5BF4"/>
    <w:rsid w:val="008C5E58"/>
    <w:rsid w:val="008F510C"/>
    <w:rsid w:val="0093197A"/>
    <w:rsid w:val="00D30AA2"/>
    <w:rsid w:val="00D455AD"/>
    <w:rsid w:val="00D7442A"/>
    <w:rsid w:val="00F55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4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7442A"/>
  </w:style>
  <w:style w:type="paragraph" w:styleId="BalloonText">
    <w:name w:val="Balloon Text"/>
    <w:basedOn w:val="Normal"/>
    <w:link w:val="BalloonTextChar"/>
    <w:uiPriority w:val="99"/>
    <w:semiHidden/>
    <w:unhideWhenUsed/>
    <w:rsid w:val="00D74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4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4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7442A"/>
  </w:style>
  <w:style w:type="paragraph" w:styleId="BalloonText">
    <w:name w:val="Balloon Text"/>
    <w:basedOn w:val="Normal"/>
    <w:link w:val="BalloonTextChar"/>
    <w:uiPriority w:val="99"/>
    <w:semiHidden/>
    <w:unhideWhenUsed/>
    <w:rsid w:val="00D74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4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7024">
      <w:bodyDiv w:val="1"/>
      <w:marLeft w:val="0"/>
      <w:marRight w:val="0"/>
      <w:marTop w:val="0"/>
      <w:marBottom w:val="0"/>
      <w:divBdr>
        <w:top w:val="none" w:sz="0" w:space="0" w:color="auto"/>
        <w:left w:val="none" w:sz="0" w:space="0" w:color="auto"/>
        <w:bottom w:val="none" w:sz="0" w:space="0" w:color="auto"/>
        <w:right w:val="none" w:sz="0" w:space="0" w:color="auto"/>
      </w:divBdr>
      <w:divsChild>
        <w:div w:id="1906602052">
          <w:marLeft w:val="0"/>
          <w:marRight w:val="0"/>
          <w:marTop w:val="0"/>
          <w:marBottom w:val="0"/>
          <w:divBdr>
            <w:top w:val="none" w:sz="0" w:space="0" w:color="auto"/>
            <w:left w:val="none" w:sz="0" w:space="0" w:color="auto"/>
            <w:bottom w:val="none" w:sz="0" w:space="0" w:color="auto"/>
            <w:right w:val="none" w:sz="0" w:space="0" w:color="auto"/>
          </w:divBdr>
        </w:div>
      </w:divsChild>
    </w:div>
    <w:div w:id="142653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2016-11-03T02:12:00Z</dcterms:created>
  <dcterms:modified xsi:type="dcterms:W3CDTF">2016-11-03T03:44:00Z</dcterms:modified>
</cp:coreProperties>
</file>